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83" w:rsidRPr="00165283" w:rsidRDefault="00165283" w:rsidP="001652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5283">
        <w:rPr>
          <w:rFonts w:ascii="Arial" w:hAnsi="Arial" w:cs="Arial"/>
          <w:sz w:val="16"/>
          <w:szCs w:val="16"/>
        </w:rPr>
        <w:t>AMW/jr</w:t>
      </w:r>
    </w:p>
    <w:p w:rsidR="00165283" w:rsidRDefault="00165283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2022</w:t>
      </w:r>
    </w:p>
    <w:p w:rsidR="00165283" w:rsidRDefault="00165283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283" w:rsidRDefault="00165283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067" w:rsidRDefault="0000048F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</w:t>
      </w:r>
      <w:r w:rsidR="000D04B0" w:rsidRPr="000D04B0">
        <w:rPr>
          <w:rFonts w:ascii="Arial" w:hAnsi="Arial" w:cs="Arial"/>
          <w:sz w:val="24"/>
          <w:szCs w:val="24"/>
        </w:rPr>
        <w:t xml:space="preserve">/Carer </w:t>
      </w:r>
    </w:p>
    <w:p w:rsidR="0000048F" w:rsidRPr="000D04B0" w:rsidRDefault="0000048F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4B0" w:rsidRPr="000D04B0" w:rsidRDefault="000D04B0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4B0">
        <w:rPr>
          <w:rFonts w:ascii="Arial" w:hAnsi="Arial" w:cs="Arial"/>
          <w:sz w:val="24"/>
          <w:szCs w:val="24"/>
        </w:rPr>
        <w:t>We would like to make you aware of an exciting local opportunity that is available for</w:t>
      </w:r>
      <w:r w:rsidR="00165283">
        <w:rPr>
          <w:rFonts w:ascii="Arial" w:hAnsi="Arial" w:cs="Arial"/>
          <w:sz w:val="24"/>
          <w:szCs w:val="24"/>
        </w:rPr>
        <w:t xml:space="preserve"> your </w:t>
      </w:r>
      <w:r w:rsidR="00464DB3">
        <w:rPr>
          <w:rFonts w:ascii="Arial" w:hAnsi="Arial" w:cs="Arial"/>
          <w:sz w:val="24"/>
          <w:szCs w:val="24"/>
        </w:rPr>
        <w:t>child</w:t>
      </w:r>
      <w:r w:rsidR="00464DB3" w:rsidRPr="000D04B0">
        <w:rPr>
          <w:rFonts w:ascii="Arial" w:hAnsi="Arial" w:cs="Arial"/>
          <w:sz w:val="24"/>
          <w:szCs w:val="24"/>
        </w:rPr>
        <w:t xml:space="preserve"> during</w:t>
      </w:r>
      <w:r w:rsidR="00E02BBD">
        <w:rPr>
          <w:rFonts w:ascii="Arial" w:hAnsi="Arial" w:cs="Arial"/>
          <w:sz w:val="24"/>
          <w:szCs w:val="24"/>
        </w:rPr>
        <w:t xml:space="preserve"> the first part of the Christmas </w:t>
      </w:r>
      <w:r w:rsidRPr="000D04B0">
        <w:rPr>
          <w:rFonts w:ascii="Arial" w:hAnsi="Arial" w:cs="Arial"/>
          <w:sz w:val="24"/>
          <w:szCs w:val="24"/>
        </w:rPr>
        <w:t>Holidays.</w:t>
      </w:r>
    </w:p>
    <w:p w:rsidR="0000048F" w:rsidRDefault="0000048F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4B0" w:rsidRDefault="004F7FF2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Personal Best Education are</w:t>
      </w:r>
      <w:r w:rsidR="000D04B0"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local secondary school based organisation who </w:t>
      </w:r>
      <w:r w:rsidR="00F148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run community projects with the aim of promoting physical and mental well-being for all through physical and art based activities – essentially their aim is to encourage people to be active and have fun and learn life skills in the process.  They are </w:t>
      </w:r>
      <w:r w:rsidR="000D04B0"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running Teen Projects throughout Hampshire</w:t>
      </w:r>
      <w:r w:rsid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including Hedge End during the first part of the </w:t>
      </w:r>
      <w:r w:rsidR="00331568">
        <w:rPr>
          <w:rFonts w:ascii="Arial" w:hAnsi="Arial" w:cs="Arial"/>
          <w:color w:val="000000"/>
          <w:sz w:val="24"/>
          <w:szCs w:val="24"/>
          <w:shd w:val="clear" w:color="auto" w:fill="FFFFFF"/>
        </w:rPr>
        <w:t>Christ</w:t>
      </w:r>
      <w:r w:rsidR="0064767C">
        <w:rPr>
          <w:rFonts w:ascii="Arial" w:hAnsi="Arial" w:cs="Arial"/>
          <w:color w:val="000000"/>
          <w:sz w:val="24"/>
          <w:szCs w:val="24"/>
          <w:shd w:val="clear" w:color="auto" w:fill="FFFFFF"/>
        </w:rPr>
        <w:t>mas</w:t>
      </w:r>
      <w:bookmarkStart w:id="0" w:name="_GoBack"/>
      <w:bookmarkEnd w:id="0"/>
      <w:r w:rsid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holidays. The projec</w:t>
      </w:r>
      <w:r w:rsidR="00E02BBD">
        <w:rPr>
          <w:rFonts w:ascii="Arial" w:hAnsi="Arial" w:cs="Arial"/>
          <w:color w:val="000000"/>
          <w:sz w:val="24"/>
          <w:szCs w:val="24"/>
          <w:shd w:val="clear" w:color="auto" w:fill="FFFFFF"/>
        </w:rPr>
        <w:t>ts are free to attend for all 11</w:t>
      </w:r>
      <w:r w:rsid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E02BBD">
        <w:rPr>
          <w:rFonts w:ascii="Arial" w:hAnsi="Arial" w:cs="Arial"/>
          <w:color w:val="000000"/>
          <w:sz w:val="24"/>
          <w:szCs w:val="24"/>
          <w:shd w:val="clear" w:color="auto" w:fill="FFFFFF"/>
        </w:rPr>
        <w:t>16 year old</w:t>
      </w:r>
      <w:r w:rsidR="000D04B0"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students in receipt of free school meals</w:t>
      </w:r>
      <w:r w:rsid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0048F" w:rsidRDefault="0000048F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4B0" w:rsidRDefault="000D04B0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project will run Monday</w:t>
      </w:r>
      <w:r w:rsidR="00C442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C442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Th</w:t>
      </w:r>
      <w:r w:rsidR="00F148A7">
        <w:rPr>
          <w:rFonts w:ascii="Arial" w:hAnsi="Arial" w:cs="Arial"/>
          <w:color w:val="000000"/>
          <w:sz w:val="24"/>
          <w:szCs w:val="24"/>
          <w:shd w:val="clear" w:color="auto" w:fill="FFFFFF"/>
        </w:rPr>
        <w:t>ursday 10</w:t>
      </w:r>
      <w:r w:rsidR="0016528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148A7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="00165283">
        <w:rPr>
          <w:rFonts w:ascii="Arial" w:hAnsi="Arial" w:cs="Arial"/>
          <w:color w:val="000000"/>
          <w:sz w:val="24"/>
          <w:szCs w:val="24"/>
          <w:shd w:val="clear" w:color="auto" w:fill="FFFFFF"/>
        </w:rPr>
        <w:t>am – 3.00pm</w:t>
      </w:r>
      <w:r w:rsidR="00F148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from </w:t>
      </w:r>
      <w:r w:rsidR="00BB7C0A">
        <w:rPr>
          <w:rFonts w:ascii="Arial" w:hAnsi="Arial" w:cs="Arial"/>
          <w:color w:val="000000"/>
          <w:sz w:val="24"/>
          <w:szCs w:val="24"/>
          <w:shd w:val="clear" w:color="auto" w:fill="FFFFFF"/>
        </w:rPr>
        <w:t>19 December – 22 December</w:t>
      </w:r>
      <w:r w:rsidR="001652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2022</w:t>
      </w:r>
      <w:r w:rsidR="00BB7C0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programme is funded by Hampshire County Council through the HAF p</w:t>
      </w:r>
      <w:r w:rsidR="00BB7C0A">
        <w:rPr>
          <w:rFonts w:ascii="Arial" w:hAnsi="Arial" w:cs="Arial"/>
          <w:color w:val="000000"/>
          <w:sz w:val="24"/>
          <w:szCs w:val="24"/>
          <w:shd w:val="clear" w:color="auto" w:fill="FFFFFF"/>
        </w:rPr>
        <w:t>rogramme for students aged 11-16</w:t>
      </w:r>
      <w:r w:rsidRP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>. They will have the opportunity to engage with a number of different activities and workshops whilst also receiving free hot lunches.</w:t>
      </w:r>
    </w:p>
    <w:p w:rsidR="0000048F" w:rsidRDefault="0000048F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4B0" w:rsidRDefault="004F7FF2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have attached a flyer that has more information but for further details about the range of activities available then please visit the website below.  If </w:t>
      </w:r>
      <w:r w:rsidR="00D23204">
        <w:rPr>
          <w:rFonts w:ascii="Arial" w:hAnsi="Arial" w:cs="Arial"/>
          <w:color w:val="000000"/>
          <w:sz w:val="24"/>
          <w:szCs w:val="24"/>
          <w:shd w:val="clear" w:color="auto" w:fill="FFFFFF"/>
        </w:rPr>
        <w:t>your child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would like to attend then you can also bo</w:t>
      </w:r>
      <w:r w:rsidR="00D23204">
        <w:rPr>
          <w:rFonts w:ascii="Arial" w:hAnsi="Arial" w:cs="Arial"/>
          <w:color w:val="000000"/>
          <w:sz w:val="24"/>
          <w:szCs w:val="24"/>
          <w:shd w:val="clear" w:color="auto" w:fill="FFFFFF"/>
        </w:rPr>
        <w:t>ok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space on the same website.</w:t>
      </w:r>
    </w:p>
    <w:p w:rsidR="000D04B0" w:rsidRDefault="0064767C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4" w:history="1">
        <w:r w:rsidR="000D04B0" w:rsidRPr="00E1591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www.personalbesteducation.com/teens</w:t>
        </w:r>
      </w:hyperlink>
      <w:r w:rsidR="00BB7C0A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/teen-projects</w:t>
      </w:r>
      <w:r w:rsidR="000D04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0048F" w:rsidRDefault="0000048F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4B0" w:rsidRDefault="004F7FF2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 have any queries, then please do not hesitate to contact me at the school or alternatively, please contact Personal Best Education directly on 01794 510225 or email </w:t>
      </w:r>
      <w:hyperlink r:id="rId5" w:history="1">
        <w:r w:rsidR="00F148A7" w:rsidRPr="00E1591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enquiries@personalbesteducation.com</w:t>
        </w:r>
      </w:hyperlink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Yours </w:t>
      </w:r>
      <w:r w:rsidR="0000048F">
        <w:rPr>
          <w:rFonts w:ascii="Arial" w:hAnsi="Arial" w:cs="Arial"/>
          <w:color w:val="000000"/>
          <w:sz w:val="24"/>
          <w:szCs w:val="24"/>
          <w:shd w:val="clear" w:color="auto" w:fill="FFFFFF"/>
        </w:rPr>
        <w:t>faithfully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0048F" w:rsidRDefault="0000048F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Mrs A Warner</w:t>
      </w:r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Assistant Headteacher</w:t>
      </w:r>
    </w:p>
    <w:p w:rsidR="00F148A7" w:rsidRDefault="00F148A7" w:rsidP="001652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4B0" w:rsidRPr="000D04B0" w:rsidRDefault="000D04B0" w:rsidP="001652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4B0" w:rsidRPr="000D04B0" w:rsidSect="0000048F">
      <w:pgSz w:w="11906" w:h="16838" w:code="9"/>
      <w:pgMar w:top="2552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0"/>
    <w:rsid w:val="0000048F"/>
    <w:rsid w:val="000D04B0"/>
    <w:rsid w:val="000E59A6"/>
    <w:rsid w:val="00165283"/>
    <w:rsid w:val="0019733E"/>
    <w:rsid w:val="001F4A4B"/>
    <w:rsid w:val="00217A79"/>
    <w:rsid w:val="00331568"/>
    <w:rsid w:val="00464DB3"/>
    <w:rsid w:val="004F7FF2"/>
    <w:rsid w:val="0062618D"/>
    <w:rsid w:val="0064767C"/>
    <w:rsid w:val="006F0023"/>
    <w:rsid w:val="00A03EBB"/>
    <w:rsid w:val="00A3736F"/>
    <w:rsid w:val="00BB7C0A"/>
    <w:rsid w:val="00C44240"/>
    <w:rsid w:val="00D23204"/>
    <w:rsid w:val="00E02BBD"/>
    <w:rsid w:val="00F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DD0D"/>
  <w15:docId w15:val="{D13286D6-A3B2-4285-95B5-8CDD476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4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personalbesteducation.com" TargetMode="External"/><Relationship Id="rId4" Type="http://schemas.openxmlformats.org/officeDocument/2006/relationships/hyperlink" Target="http://www.personalbesteducation.com/te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Wildern School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 Warner</dc:creator>
  <cp:lastModifiedBy>Mrs J Richards</cp:lastModifiedBy>
  <cp:revision>16</cp:revision>
  <cp:lastPrinted>2022-11-14T13:18:00Z</cp:lastPrinted>
  <dcterms:created xsi:type="dcterms:W3CDTF">2022-11-14T09:51:00Z</dcterms:created>
  <dcterms:modified xsi:type="dcterms:W3CDTF">2022-11-15T09:26:00Z</dcterms:modified>
</cp:coreProperties>
</file>