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>
      <w:pPr>
        <w:spacing w:after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FirstAidY9 Immunisationsreminder/tp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Dear Parent/Guardian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Re: Year 9 Diphtheria/Tetanus/Polio and Meningitis ACWY Vaccinations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REMINDER - THE ONLINE CONSENT WILL CLOSE WEDNESDAY 22 FEBRUARY 2023 AND WILL NEED COMPLETING BEFORE THIS DATE.</w:t>
      </w:r>
    </w:p>
    <w:p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Southern Health Immunisation Team will be visiting Wildern School on </w:t>
      </w:r>
      <w:r>
        <w:rPr>
          <w:rFonts w:ascii="Arial" w:hAnsi="Arial" w:cs="Arial"/>
          <w:b/>
          <w:sz w:val="24"/>
          <w:szCs w:val="24"/>
          <w:lang w:val="en-US"/>
        </w:rPr>
        <w:t>Friday 24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February 2023</w:t>
      </w:r>
      <w:r>
        <w:rPr>
          <w:rFonts w:ascii="Arial" w:hAnsi="Arial" w:cs="Arial"/>
          <w:sz w:val="24"/>
          <w:szCs w:val="24"/>
          <w:lang w:val="en-US"/>
        </w:rPr>
        <w:t xml:space="preserve"> to deliver the </w:t>
      </w:r>
      <w:r>
        <w:rPr>
          <w:rFonts w:ascii="Arial" w:hAnsi="Arial" w:cs="Arial"/>
          <w:b/>
          <w:sz w:val="24"/>
          <w:szCs w:val="24"/>
          <w:lang w:val="en-US"/>
        </w:rPr>
        <w:t>Year 9 Diphtheria/Tetanus/Polio and Meningitis ACWY Vaccinations.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see the attached letter giving details on how to access the online consent form for your child in year 9 to receive this vaccination. 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consent form needs to be completed whether you give consent for your child or not.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Any queries please contact the Immunisation team on 02380 475221 or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shft.southwesthantsimmunisationteam@nhs.net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Yours sincerely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</w:p>
    <w:p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Mrs J Buckley and Miss R Budden</w:t>
      </w:r>
    </w:p>
    <w:p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First Aid Team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sectPr>
      <w:pgSz w:w="11906" w:h="16838"/>
      <w:pgMar w:top="2552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907E0-8036-4A2D-86A8-EDC4FB5B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ft.southwesthantsimmunisation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Buckley</dc:creator>
  <cp:keywords/>
  <dc:description/>
  <cp:lastModifiedBy>Mrs S Yates</cp:lastModifiedBy>
  <cp:revision>2</cp:revision>
  <cp:lastPrinted>2023-02-09T12:01:00Z</cp:lastPrinted>
  <dcterms:created xsi:type="dcterms:W3CDTF">2023-02-10T08:19:00Z</dcterms:created>
  <dcterms:modified xsi:type="dcterms:W3CDTF">2023-02-10T08:19:00Z</dcterms:modified>
</cp:coreProperties>
</file>